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D74" w:rsidRDefault="00C50117" w:rsidP="000A60C6">
      <w:pPr>
        <w:jc w:val="both"/>
        <w:rPr>
          <w:b/>
          <w:sz w:val="28"/>
          <w:szCs w:val="28"/>
        </w:rPr>
      </w:pPr>
      <w:r>
        <w:rPr>
          <w:b/>
          <w:sz w:val="28"/>
          <w:szCs w:val="28"/>
        </w:rPr>
        <w:t>Barnahús á Grænlandi</w:t>
      </w:r>
    </w:p>
    <w:p w:rsidR="000A60C6" w:rsidRDefault="00C50117" w:rsidP="006849D4">
      <w:pPr>
        <w:rPr>
          <w:sz w:val="24"/>
          <w:szCs w:val="24"/>
        </w:rPr>
      </w:pPr>
      <w:r>
        <w:rPr>
          <w:sz w:val="24"/>
          <w:szCs w:val="24"/>
        </w:rPr>
        <w:t>Þann 9 og 10 september síðastliðin</w:t>
      </w:r>
      <w:r w:rsidR="006849D4">
        <w:rPr>
          <w:sz w:val="24"/>
          <w:szCs w:val="24"/>
        </w:rPr>
        <w:t>n</w:t>
      </w:r>
      <w:r>
        <w:rPr>
          <w:sz w:val="24"/>
          <w:szCs w:val="24"/>
        </w:rPr>
        <w:t xml:space="preserve"> var haldin ráðstefna á Grænlandi með yfirskriftina „Barnahús á Grænlandi“. Að ráðstefnunni stóðu frjáls félagasamtök „</w:t>
      </w:r>
      <w:proofErr w:type="spellStart"/>
      <w:r>
        <w:rPr>
          <w:sz w:val="24"/>
          <w:szCs w:val="24"/>
        </w:rPr>
        <w:t>Bedre</w:t>
      </w:r>
      <w:proofErr w:type="spellEnd"/>
      <w:r>
        <w:rPr>
          <w:sz w:val="24"/>
          <w:szCs w:val="24"/>
        </w:rPr>
        <w:t xml:space="preserve"> </w:t>
      </w:r>
      <w:proofErr w:type="spellStart"/>
      <w:r>
        <w:rPr>
          <w:sz w:val="24"/>
          <w:szCs w:val="24"/>
        </w:rPr>
        <w:t>Børneliv</w:t>
      </w:r>
      <w:proofErr w:type="spellEnd"/>
      <w:r>
        <w:rPr>
          <w:sz w:val="24"/>
          <w:szCs w:val="24"/>
        </w:rPr>
        <w:t>“, sem barist hafa fyrir bættum hag grænlenskra barna. Kynferðisleg</w:t>
      </w:r>
      <w:r w:rsidR="006849D4">
        <w:rPr>
          <w:sz w:val="24"/>
          <w:szCs w:val="24"/>
        </w:rPr>
        <w:t>t</w:t>
      </w:r>
      <w:r>
        <w:rPr>
          <w:sz w:val="24"/>
          <w:szCs w:val="24"/>
        </w:rPr>
        <w:t xml:space="preserve"> </w:t>
      </w:r>
      <w:r w:rsidR="006849D4">
        <w:rPr>
          <w:sz w:val="24"/>
          <w:szCs w:val="24"/>
        </w:rPr>
        <w:t>ofbeldi</w:t>
      </w:r>
      <w:r>
        <w:rPr>
          <w:sz w:val="24"/>
          <w:szCs w:val="24"/>
        </w:rPr>
        <w:t xml:space="preserve"> </w:t>
      </w:r>
      <w:r w:rsidR="006849D4">
        <w:rPr>
          <w:sz w:val="24"/>
          <w:szCs w:val="24"/>
        </w:rPr>
        <w:t xml:space="preserve">gagnvart börnum </w:t>
      </w:r>
      <w:r>
        <w:rPr>
          <w:sz w:val="24"/>
          <w:szCs w:val="24"/>
        </w:rPr>
        <w:t>er stórt vandamál á Grænlandi og sýna rannsóknir að allt að 30-40% barna þar í landi verði f</w:t>
      </w:r>
      <w:r w:rsidR="006849D4">
        <w:rPr>
          <w:sz w:val="24"/>
          <w:szCs w:val="24"/>
        </w:rPr>
        <w:t>yrir einhverskonar kynferðislegu ofbeldi</w:t>
      </w:r>
      <w:r>
        <w:rPr>
          <w:sz w:val="24"/>
          <w:szCs w:val="24"/>
        </w:rPr>
        <w:t xml:space="preserve"> fyrir 18 ára aldur. Samtökin hafa því </w:t>
      </w:r>
      <w:r w:rsidR="003A5529">
        <w:rPr>
          <w:sz w:val="24"/>
          <w:szCs w:val="24"/>
        </w:rPr>
        <w:t xml:space="preserve">lagt </w:t>
      </w:r>
      <w:r w:rsidR="000A60C6">
        <w:rPr>
          <w:sz w:val="24"/>
          <w:szCs w:val="24"/>
        </w:rPr>
        <w:t xml:space="preserve">mikla áherslu á þetta verkefni og </w:t>
      </w:r>
      <w:r w:rsidR="006849D4">
        <w:rPr>
          <w:sz w:val="24"/>
          <w:szCs w:val="24"/>
        </w:rPr>
        <w:t>markmið ráðstefnunar</w:t>
      </w:r>
      <w:r w:rsidR="000A60C6">
        <w:rPr>
          <w:sz w:val="24"/>
          <w:szCs w:val="24"/>
        </w:rPr>
        <w:t xml:space="preserve"> </w:t>
      </w:r>
      <w:r w:rsidR="006849D4">
        <w:rPr>
          <w:sz w:val="24"/>
          <w:szCs w:val="24"/>
        </w:rPr>
        <w:t xml:space="preserve">var að leggja fram tillögur til úrbóta í þessum málaflokki. </w:t>
      </w:r>
    </w:p>
    <w:p w:rsidR="000C689F" w:rsidRDefault="00E145A8" w:rsidP="000A60C6">
      <w:pPr>
        <w:jc w:val="both"/>
        <w:rPr>
          <w:sz w:val="24"/>
          <w:szCs w:val="24"/>
        </w:rPr>
      </w:pPr>
      <w:r>
        <w:rPr>
          <w:sz w:val="24"/>
          <w:szCs w:val="24"/>
        </w:rPr>
        <w:t xml:space="preserve">Fyrirlesarar á ráðstefnunni komu úr ýmsum áttum. Fagfólk frá Grænlandi, sérfræðingar frá USA og Danmörku, og að sjálfsögðu fulltrúi frá Barnahúsi á Íslandi. Ráðstefnan vakti mikla athygli í fjölmiðlum á Grænlandi og var vel sótt af fagfólki og ráðamönnum þjóðarinnar. Félagsmálaráðherra landsins var sérstaklega áhugsamur um starf Barnahúss á Íslandi. Mikil og góð umræða skapaðist um hvernig hægt væri </w:t>
      </w:r>
      <w:r w:rsidR="000C689F">
        <w:rPr>
          <w:sz w:val="24"/>
          <w:szCs w:val="24"/>
        </w:rPr>
        <w:t>að nota hugmyndafræði þess á Grænlandi.  Virðist sem lítil umræða hafi verið til þessa um þetta stóra vandamál og er það tilviljunarkennt hvernig brugðist er við er grunur vaknar um kynferðisleg</w:t>
      </w:r>
      <w:r w:rsidR="006849D4">
        <w:rPr>
          <w:sz w:val="24"/>
          <w:szCs w:val="24"/>
        </w:rPr>
        <w:t xml:space="preserve">t ofbeldi gagnvart barni. </w:t>
      </w:r>
      <w:r w:rsidR="000A60C6">
        <w:rPr>
          <w:sz w:val="24"/>
          <w:szCs w:val="24"/>
        </w:rPr>
        <w:t>Börnin þurfa iðulega að endurtaka frásögn sína við marga aðila</w:t>
      </w:r>
      <w:r w:rsidR="00D74CB0">
        <w:rPr>
          <w:sz w:val="24"/>
          <w:szCs w:val="24"/>
        </w:rPr>
        <w:t xml:space="preserve">. Sérhæfingu vantar </w:t>
      </w:r>
      <w:r w:rsidR="000A60C6">
        <w:rPr>
          <w:sz w:val="24"/>
          <w:szCs w:val="24"/>
        </w:rPr>
        <w:t xml:space="preserve"> </w:t>
      </w:r>
      <w:r w:rsidR="00D74CB0">
        <w:rPr>
          <w:sz w:val="24"/>
          <w:szCs w:val="24"/>
        </w:rPr>
        <w:t>hjá lögregluyfirvöldum og fáir dómar falla í þessum málaflok</w:t>
      </w:r>
      <w:r w:rsidR="006849D4">
        <w:rPr>
          <w:sz w:val="24"/>
          <w:szCs w:val="24"/>
        </w:rPr>
        <w:t>k</w:t>
      </w:r>
      <w:r w:rsidR="00D74CB0">
        <w:rPr>
          <w:sz w:val="24"/>
          <w:szCs w:val="24"/>
        </w:rPr>
        <w:t xml:space="preserve">i. </w:t>
      </w:r>
      <w:r w:rsidR="006849D4">
        <w:rPr>
          <w:sz w:val="24"/>
          <w:szCs w:val="24"/>
        </w:rPr>
        <w:t>Greinilegur vilji til úrbóta er í samfélaginu, en ljóst að m</w:t>
      </w:r>
      <w:r w:rsidR="000C689F">
        <w:rPr>
          <w:sz w:val="24"/>
          <w:szCs w:val="24"/>
        </w:rPr>
        <w:t>ikið starf er framundan</w:t>
      </w:r>
      <w:r w:rsidR="006849D4">
        <w:rPr>
          <w:sz w:val="24"/>
          <w:szCs w:val="24"/>
        </w:rPr>
        <w:t>.</w:t>
      </w:r>
      <w:r w:rsidR="000C689F">
        <w:rPr>
          <w:sz w:val="24"/>
          <w:szCs w:val="24"/>
        </w:rPr>
        <w:t xml:space="preserve"> </w:t>
      </w:r>
      <w:r w:rsidR="00BE7FE9">
        <w:rPr>
          <w:sz w:val="24"/>
          <w:szCs w:val="24"/>
        </w:rPr>
        <w:t>Hinsvegar standa yfirvöld frami fyrir ýmsum ásk</w:t>
      </w:r>
      <w:r w:rsidR="006849D4">
        <w:rPr>
          <w:sz w:val="24"/>
          <w:szCs w:val="24"/>
        </w:rPr>
        <w:t>o</w:t>
      </w:r>
      <w:r w:rsidR="00BE7FE9">
        <w:rPr>
          <w:sz w:val="24"/>
          <w:szCs w:val="24"/>
        </w:rPr>
        <w:t>runum. Félagsleg vandamál á Grænlandi eru mörg og stór. Oft búa þau börn sem orðið hafa fyrir kynferðislegri misnotkun við mikla vanrækslu þar sem grunnþörfum þeirra er ekki sinnt. Landið er líka stórt og getur verið erfitt að ferðast á milli</w:t>
      </w:r>
      <w:r w:rsidR="006849D4">
        <w:rPr>
          <w:sz w:val="24"/>
          <w:szCs w:val="24"/>
        </w:rPr>
        <w:t xml:space="preserve"> staða</w:t>
      </w:r>
      <w:r w:rsidR="00BE7FE9">
        <w:rPr>
          <w:sz w:val="24"/>
          <w:szCs w:val="24"/>
        </w:rPr>
        <w:t>. Grænlenska er opinbert mál landsins og st</w:t>
      </w:r>
      <w:r w:rsidR="006849D4">
        <w:rPr>
          <w:sz w:val="24"/>
          <w:szCs w:val="24"/>
        </w:rPr>
        <w:t>ór hluti þjóðarinnar tala ekki annað</w:t>
      </w:r>
      <w:r w:rsidR="00BE7FE9">
        <w:rPr>
          <w:sz w:val="24"/>
          <w:szCs w:val="24"/>
        </w:rPr>
        <w:t xml:space="preserve"> tungumál. Þ</w:t>
      </w:r>
      <w:r w:rsidR="006849D4">
        <w:rPr>
          <w:sz w:val="24"/>
          <w:szCs w:val="24"/>
        </w:rPr>
        <w:t>etta</w:t>
      </w:r>
      <w:r w:rsidR="00BE7FE9">
        <w:rPr>
          <w:sz w:val="24"/>
          <w:szCs w:val="24"/>
        </w:rPr>
        <w:t xml:space="preserve"> skapar </w:t>
      </w:r>
      <w:r w:rsidR="006849D4">
        <w:rPr>
          <w:sz w:val="24"/>
          <w:szCs w:val="24"/>
        </w:rPr>
        <w:t>ákveðin vanda</w:t>
      </w:r>
      <w:r w:rsidR="00BE7FE9">
        <w:rPr>
          <w:sz w:val="24"/>
          <w:szCs w:val="24"/>
        </w:rPr>
        <w:t xml:space="preserve"> því flestir sérfræðingar hafa lært í Danmörku og tala sumir hverjir ekki grænlensku. Einnig er algengt að sérfræðingar staldri stutt við og því erfitt að skapa samfellu í starfi. Því þ</w:t>
      </w:r>
      <w:r w:rsidR="006849D4">
        <w:rPr>
          <w:sz w:val="24"/>
          <w:szCs w:val="24"/>
        </w:rPr>
        <w:t>arf</w:t>
      </w:r>
      <w:r w:rsidR="00BE7FE9">
        <w:rPr>
          <w:sz w:val="24"/>
          <w:szCs w:val="24"/>
        </w:rPr>
        <w:t xml:space="preserve"> að taka tillit til ma</w:t>
      </w:r>
      <w:r w:rsidR="006849D4">
        <w:rPr>
          <w:sz w:val="24"/>
          <w:szCs w:val="24"/>
        </w:rPr>
        <w:t>rgra þátta þegar frekari starf er</w:t>
      </w:r>
      <w:r w:rsidR="00BE7FE9">
        <w:rPr>
          <w:sz w:val="24"/>
          <w:szCs w:val="24"/>
        </w:rPr>
        <w:t xml:space="preserve"> skipulagt. </w:t>
      </w:r>
    </w:p>
    <w:p w:rsidR="00D74CB0" w:rsidRPr="00C50117" w:rsidRDefault="00D74CB0" w:rsidP="000A60C6">
      <w:pPr>
        <w:jc w:val="both"/>
        <w:rPr>
          <w:sz w:val="24"/>
          <w:szCs w:val="24"/>
        </w:rPr>
      </w:pPr>
      <w:r>
        <w:rPr>
          <w:sz w:val="24"/>
          <w:szCs w:val="24"/>
        </w:rPr>
        <w:t>Að ráðstefnunni lokinni var farið yfir tillögur þáttakenda og útbúin skýrsla sem send</w:t>
      </w:r>
      <w:r w:rsidR="00BE7FE9">
        <w:rPr>
          <w:sz w:val="24"/>
          <w:szCs w:val="24"/>
        </w:rPr>
        <w:t xml:space="preserve"> var til yfirvalda. Bent var á lausnir til að yfirstíga mörg þeirra vandamála sem talin voru upp hér að ofan. Nú hafa þær fréttir borist að fjármálaráðuneyti Grænlands hefur samþykkt stofnun Barnahúss á Grænlandi og óskum við Grænlendingum til hamingju. </w:t>
      </w:r>
    </w:p>
    <w:sectPr w:rsidR="00D74CB0" w:rsidRPr="00C50117" w:rsidSect="00221D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hyphenationZone w:val="425"/>
  <w:characterSpacingControl w:val="doNotCompress"/>
  <w:compat/>
  <w:rsids>
    <w:rsidRoot w:val="00C50117"/>
    <w:rsid w:val="000A60C6"/>
    <w:rsid w:val="000C689F"/>
    <w:rsid w:val="00221D74"/>
    <w:rsid w:val="002944E1"/>
    <w:rsid w:val="002F7820"/>
    <w:rsid w:val="003A5529"/>
    <w:rsid w:val="00631E42"/>
    <w:rsid w:val="006849D4"/>
    <w:rsid w:val="00781973"/>
    <w:rsid w:val="00B85474"/>
    <w:rsid w:val="00BE15E6"/>
    <w:rsid w:val="00BE7FE9"/>
    <w:rsid w:val="00C50117"/>
    <w:rsid w:val="00D74CB0"/>
    <w:rsid w:val="00E145A8"/>
    <w:rsid w:val="00FF191D"/>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81973"/>
    <w:pPr>
      <w:framePr w:w="7920" w:h="1980" w:hRule="exact" w:hSpace="141" w:wrap="auto" w:hAnchor="page" w:xAlign="center" w:yAlign="bottom"/>
      <w:spacing w:after="0" w:line="240" w:lineRule="auto"/>
      <w:ind w:left="2880"/>
    </w:pPr>
    <w:rPr>
      <w:rFonts w:ascii="Times New Roman" w:eastAsiaTheme="majorEastAsia" w:hAnsi="Times New Roman" w:cstheme="majorBidi"/>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Barnaverndarstofa</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2009-10-30T08:47:00Z</dcterms:created>
  <dcterms:modified xsi:type="dcterms:W3CDTF">2009-10-30T12:13:00Z</dcterms:modified>
</cp:coreProperties>
</file>